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  <w:t>Załącznik nr 2 do SWZ</w:t>
      </w:r>
    </w:p>
    <w:p>
      <w:pPr>
        <w:pStyle w:val="Normal"/>
        <w:tabs>
          <w:tab w:val="clear" w:pos="708"/>
          <w:tab w:val="left" w:pos="568" w:leader="none"/>
        </w:tabs>
        <w:spacing w:lineRule="auto" w:line="240" w:before="0" w:after="0"/>
        <w:ind w:left="284" w:hanging="284"/>
        <w:jc w:val="center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FORMULARZ OFERTOWY</w:t>
      </w:r>
    </w:p>
    <w:p>
      <w:pPr>
        <w:pStyle w:val="Normal"/>
        <w:widowControl w:val="false"/>
        <w:tabs>
          <w:tab w:val="clear" w:pos="708"/>
          <w:tab w:val="left" w:pos="7247" w:leader="dot"/>
        </w:tabs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Arial" w:ascii="Arial" w:hAnsi="Arial"/>
          <w:lang w:eastAsia="pl-PL"/>
        </w:rPr>
        <w:t xml:space="preserve">Nawiązując do ogłoszenia o postępowaniu o udzielenie zamówienia prowadzonym na podstawie przepisów ustawy z dnia 11 września 2019 r. Prawo zamówień publicznych (Dz. U. z 2019 r., poz.2019 z późn. zm.) pn.: </w:t>
      </w:r>
      <w:r>
        <w:rPr>
          <w:rFonts w:eastAsia="Arial" w:cs="Times New Roman" w:ascii="Arial" w:hAnsi="Arial"/>
          <w:b/>
          <w:bCs w:val="false"/>
          <w:i w:val="false"/>
          <w:iCs w:val="false"/>
          <w:caps w:val="false"/>
          <w:smallCaps w:val="false"/>
          <w:color w:val="2D2D2D"/>
          <w:spacing w:val="0"/>
          <w:sz w:val="24"/>
          <w:szCs w:val="24"/>
          <w:lang w:val="pl" w:eastAsia="pl-PL" w:bidi="pl-PL"/>
        </w:rPr>
        <w:t>Budowa instalacji służącej do produkcji energii pochodzącej ze źródeł odnawialnych na potrzeby Miejskiego Zakładu Komunalnego w Kazimierzu Dolnym Sp. z o.o.</w:t>
      </w:r>
      <w:r>
        <w:rPr>
          <w:rFonts w:eastAsia="Arial" w:cs="Times New Roman" w:ascii="Arial" w:hAnsi="Arial"/>
          <w:sz w:val="24"/>
          <w:szCs w:val="24"/>
          <w:lang w:eastAsia="pl-PL" w:bidi="pl-PL"/>
        </w:rPr>
        <w:t xml:space="preserve">   </w:t>
      </w:r>
      <w:r>
        <w:rPr>
          <w:rFonts w:eastAsia="Times New Roman" w:cs="Times New Roman" w:ascii="Arial" w:hAnsi="Arial"/>
          <w:bCs/>
          <w:iCs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i/>
          <w:color w:val="000000"/>
          <w:lang w:eastAsia="pl-PL"/>
        </w:rPr>
        <w:t>Nr referencyjny ZP.01.2021</w:t>
      </w:r>
    </w:p>
    <w:p>
      <w:pPr>
        <w:pStyle w:val="Normal"/>
        <w:spacing w:lineRule="auto" w:line="240" w:before="0" w:after="0"/>
        <w:ind w:right="-426" w:hanging="0"/>
        <w:jc w:val="both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Nazwa i adres </w:t>
      </w:r>
      <w:r>
        <w:rPr>
          <w:rFonts w:eastAsia="Times New Roman" w:cs="Arial" w:ascii="Arial" w:hAnsi="Arial"/>
          <w:b/>
          <w:lang w:eastAsia="pl-PL"/>
        </w:rPr>
        <w:t>WYKONAWCY</w:t>
      </w:r>
      <w:r>
        <w:rPr>
          <w:rFonts w:eastAsia="Times New Roman" w:cs="Arial" w:ascii="Arial" w:hAnsi="Arial"/>
          <w:lang w:eastAsia="pl-PL"/>
        </w:rPr>
        <w:t xml:space="preserve"> :</w:t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NIP ....................................................... ………………..  </w:t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REGON .............................................................................</w:t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Calibri" w:cs="Arial" w:ascii="Arial" w:hAnsi="Arial"/>
        </w:rPr>
        <w:t>KRS/CEiDG ………………………………….……………………………………….</w:t>
      </w:r>
    </w:p>
    <w:p>
      <w:pPr>
        <w:pStyle w:val="Normal"/>
        <w:spacing w:lineRule="auto" w:line="319" w:before="120" w:after="0"/>
        <w:jc w:val="both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  <w:t>W przypadku wspólnego ubiegania się o udzielenie zamówienia należy podać dane pozostałych Wykonawców: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Nazwa i adres </w:t>
      </w:r>
      <w:r>
        <w:rPr>
          <w:rFonts w:eastAsia="Times New Roman" w:cs="Arial" w:ascii="Arial" w:hAnsi="Arial"/>
          <w:b/>
          <w:lang w:eastAsia="pl-PL"/>
        </w:rPr>
        <w:t>WYKONAWCY</w:t>
      </w:r>
      <w:r>
        <w:rPr>
          <w:rFonts w:eastAsia="Times New Roman" w:cs="Arial" w:ascii="Arial" w:hAnsi="Arial"/>
          <w:lang w:eastAsia="pl-PL"/>
        </w:rPr>
        <w:t xml:space="preserve"> :</w:t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NIP ....................................................... ………………..  </w:t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REGON .............................................................................</w:t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Calibri" w:cs="Arial" w:ascii="Arial" w:hAnsi="Arial"/>
        </w:rPr>
        <w:t>KRS/CEiDG ………………………………….……………………………………….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284" w:right="-289" w:hanging="284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val="x-none" w:eastAsia="x-none"/>
        </w:rPr>
        <w:t>Oferujemy wykonanie</w:t>
      </w:r>
      <w:r>
        <w:rPr>
          <w:rFonts w:eastAsia="Times New Roman" w:cs="Arial" w:ascii="Arial" w:hAnsi="Arial"/>
          <w:sz w:val="20"/>
          <w:szCs w:val="20"/>
          <w:lang w:eastAsia="x-none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val="x-none" w:eastAsia="x-none"/>
        </w:rPr>
        <w:t xml:space="preserve">przedmiotu zamówienia zgodnie z opisem przedmiotu zamówienia 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36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none"/>
          <w:lang w:val="x-none"/>
        </w:rPr>
        <w:t>a) za cenę ofertową nettto za wykonanie zamówienia: …………………………….………………...……………...…PLN,</w:t>
      </w:r>
      <w:r>
        <w:rPr>
          <w:rFonts w:ascii="Arial" w:hAnsi="Arial"/>
          <w:i/>
          <w:sz w:val="20"/>
          <w:szCs w:val="20"/>
        </w:rPr>
        <w:t xml:space="preserve">                                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360" w:right="-289" w:hanging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  <w:u w:val="none"/>
          <w:lang w:val="x-none" w:eastAsia="x-none"/>
        </w:rPr>
        <w:t>(słownie złotych: ..………………….…............………………..…………………..……..),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36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none"/>
          <w:lang w:val="x-none"/>
        </w:rPr>
        <w:t>za cenę ofertową brutto za wykonanie zamówienia: …………………………….………………...……………...…PLN,</w:t>
      </w:r>
      <w:r>
        <w:rPr>
          <w:rFonts w:ascii="Arial" w:hAnsi="Arial"/>
          <w:i/>
          <w:sz w:val="20"/>
          <w:szCs w:val="20"/>
        </w:rPr>
        <w:t xml:space="preserve">                                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360" w:right="-289" w:hanging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  <w:u w:val="none"/>
          <w:lang w:val="x-none" w:eastAsia="x-none"/>
        </w:rPr>
        <w:t>(słownie złotych: ..………………….…............………………..…………………..……..),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360" w:hanging="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bCs/>
          <w:sz w:val="20"/>
          <w:szCs w:val="20"/>
        </w:rPr>
        <w:t>b) długość trwania gwarancji na wady ukryte inwertera świadczonej przez producenta</w:t>
      </w:r>
      <w:r>
        <w:rPr>
          <w:rFonts w:cs="Times New Roman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 …….lat</w:t>
      </w:r>
    </w:p>
    <w:p>
      <w:pPr>
        <w:pStyle w:val="Normal"/>
        <w:widowControl w:val="false"/>
        <w:numPr>
          <w:ilvl w:val="0"/>
          <w:numId w:val="0"/>
        </w:numPr>
        <w:spacing w:lineRule="auto" w:line="276" w:before="0" w:after="0"/>
        <w:ind w:left="360" w:right="-289" w:hanging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sz w:val="20"/>
          <w:szCs w:val="20"/>
          <w:lang w:val="x-none" w:eastAsia="x-none"/>
        </w:rPr>
        <w:t>c) d</w:t>
      </w:r>
      <w:r>
        <w:rPr>
          <w:rFonts w:eastAsia="Times New Roman" w:cs="Times New Roman" w:ascii="Arial" w:hAnsi="Arial"/>
          <w:b/>
          <w:bCs/>
          <w:sz w:val="20"/>
          <w:szCs w:val="20"/>
          <w:lang w:val="x-none" w:eastAsia="x-none"/>
        </w:rPr>
        <w:t>ługość trwania gwarancji na prace montażowe świadczone przez Wykonawcę</w:t>
      </w:r>
      <w:r>
        <w:rPr>
          <w:rFonts w:eastAsia="Times New Roman" w:cs="Times New Roman" w:ascii="Arial" w:hAnsi="Arial"/>
          <w:b/>
          <w:sz w:val="20"/>
          <w:szCs w:val="20"/>
          <w:lang w:val="x-none" w:eastAsia="x-none"/>
        </w:rPr>
        <w:t>……...lat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360" w:right="-289" w:hanging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x-none"/>
        </w:rPr>
        <w:t>w zakresie</w:t>
      </w:r>
      <w:r>
        <w:rPr>
          <w:rFonts w:eastAsia="Times New Roman" w:cs="Arial" w:ascii="Arial" w:hAnsi="Arial"/>
          <w:sz w:val="20"/>
          <w:szCs w:val="20"/>
          <w:lang w:val="x-none" w:eastAsia="x-none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  <w:u w:val="none"/>
          <w:lang w:val="x-none"/>
        </w:rPr>
      </w:pPr>
      <w:r>
        <w:rPr>
          <w:rFonts w:cs="Arial" w:ascii="Arial" w:hAnsi="Arial"/>
          <w:b/>
          <w:sz w:val="20"/>
          <w:szCs w:val="20"/>
          <w:u w:val="none"/>
          <w:lang w:val="x-non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  <w:u w:val="none"/>
          <w:lang w:val="x-none"/>
        </w:rPr>
      </w:pPr>
      <w:r>
        <w:rPr>
          <w:rFonts w:cs="Arial" w:ascii="Arial" w:hAnsi="Arial"/>
          <w:b/>
          <w:sz w:val="20"/>
          <w:szCs w:val="20"/>
          <w:u w:val="none"/>
          <w:lang w:val="x-none"/>
        </w:rPr>
        <w:t xml:space="preserve">Zadanie nr 1 </w:t>
      </w:r>
    </w:p>
    <w:p>
      <w:pPr>
        <w:pStyle w:val="Normal"/>
        <w:spacing w:lineRule="auto" w:line="276" w:before="0" w:after="0"/>
        <w:rPr/>
      </w:pPr>
      <w:r>
        <w:rPr>
          <w:rFonts w:cs="Arial" w:ascii="Arial" w:hAnsi="Arial"/>
          <w:b/>
          <w:sz w:val="20"/>
          <w:szCs w:val="20"/>
          <w:u w:val="none"/>
          <w:lang w:val="x-none"/>
        </w:rPr>
        <w:t>a) za cenę ofertową brutto za wykonanie zamówienia: …………………………….………………...……………...…PLN,</w:t>
      </w:r>
      <w:r>
        <w:rPr>
          <w:i/>
          <w:sz w:val="20"/>
          <w:szCs w:val="20"/>
        </w:rPr>
        <w:t xml:space="preserve">                                </w:t>
      </w:r>
    </w:p>
    <w:p>
      <w:pPr>
        <w:pStyle w:val="Normal"/>
        <w:spacing w:lineRule="auto" w:line="276" w:before="0" w:after="0"/>
        <w:rPr/>
      </w:pPr>
      <w:r>
        <w:rPr>
          <w:rFonts w:cs="Arial" w:ascii="Arial" w:hAnsi="Arial"/>
          <w:b/>
          <w:sz w:val="20"/>
          <w:szCs w:val="20"/>
          <w:u w:val="none"/>
          <w:lang w:val="x-none"/>
        </w:rPr>
        <w:t>(słownie złotych: ..………………….…............………………..…………………..……..),</w:t>
      </w:r>
    </w:p>
    <w:p>
      <w:pPr>
        <w:pStyle w:val="Normal"/>
        <w:spacing w:lineRule="auto" w:line="276" w:before="0" w:after="0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  <w:u w:val="none"/>
          <w:lang w:val="x-none"/>
        </w:rPr>
      </w:pPr>
      <w:r>
        <w:rPr>
          <w:rFonts w:cs="Arial" w:ascii="Arial" w:hAnsi="Arial"/>
          <w:b/>
          <w:sz w:val="20"/>
          <w:szCs w:val="20"/>
          <w:u w:val="none"/>
          <w:lang w:val="x-none"/>
        </w:rPr>
        <w:t>Zadanie nr 2</w:t>
      </w:r>
    </w:p>
    <w:p>
      <w:pPr>
        <w:pStyle w:val="Normal"/>
        <w:spacing w:lineRule="auto" w:line="276" w:before="0" w:after="0"/>
        <w:rPr/>
      </w:pPr>
      <w:r>
        <w:rPr>
          <w:rFonts w:cs="Arial" w:ascii="Arial" w:hAnsi="Arial"/>
          <w:b/>
          <w:sz w:val="20"/>
          <w:szCs w:val="20"/>
          <w:u w:val="none"/>
          <w:lang w:val="x-none"/>
        </w:rPr>
        <w:t>a) za cenę ofertową brutto za wykonanie zamówienia: …………………………….………………...……………...…PLN,</w:t>
      </w:r>
      <w:r>
        <w:rPr>
          <w:i/>
          <w:sz w:val="20"/>
          <w:szCs w:val="20"/>
        </w:rPr>
        <w:t xml:space="preserve">                                </w:t>
      </w:r>
    </w:p>
    <w:p>
      <w:pPr>
        <w:pStyle w:val="Normal"/>
        <w:spacing w:lineRule="auto" w:line="276" w:before="0" w:after="0"/>
        <w:rPr/>
      </w:pPr>
      <w:r>
        <w:rPr>
          <w:rFonts w:cs="Arial" w:ascii="Arial" w:hAnsi="Arial"/>
          <w:b/>
          <w:sz w:val="20"/>
          <w:szCs w:val="20"/>
          <w:u w:val="none"/>
          <w:lang w:val="x-none"/>
        </w:rPr>
        <w:t>(słownie złotych: ..………………….…............………………..…………………..……..),</w:t>
      </w:r>
    </w:p>
    <w:p>
      <w:pPr>
        <w:pStyle w:val="Normal"/>
        <w:spacing w:lineRule="auto" w:line="276" w:before="0" w:after="0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  <w:u w:val="none"/>
          <w:lang w:val="x-none"/>
        </w:rPr>
      </w:pPr>
      <w:r>
        <w:rPr>
          <w:rFonts w:cs="Arial" w:ascii="Arial" w:hAnsi="Arial"/>
          <w:b/>
          <w:sz w:val="20"/>
          <w:szCs w:val="20"/>
          <w:u w:val="none"/>
          <w:lang w:val="x-none"/>
        </w:rPr>
        <w:t xml:space="preserve">Zadanie nr 3 </w:t>
      </w:r>
    </w:p>
    <w:p>
      <w:pPr>
        <w:pStyle w:val="Normal"/>
        <w:spacing w:lineRule="auto" w:line="276" w:before="0" w:after="0"/>
        <w:rPr/>
      </w:pPr>
      <w:r>
        <w:rPr>
          <w:rFonts w:cs="Arial" w:ascii="Arial" w:hAnsi="Arial"/>
          <w:b/>
          <w:sz w:val="20"/>
          <w:szCs w:val="20"/>
          <w:u w:val="none"/>
          <w:lang w:val="x-none"/>
        </w:rPr>
        <w:t>a) za cenę ofertową brutto za wykonanie zamówienia: …………………………….………………...……………...…PLN,</w:t>
      </w:r>
      <w:r>
        <w:rPr>
          <w:i/>
          <w:sz w:val="20"/>
          <w:szCs w:val="20"/>
        </w:rPr>
        <w:t xml:space="preserve">                                </w:t>
      </w:r>
    </w:p>
    <w:p>
      <w:pPr>
        <w:pStyle w:val="Normal"/>
        <w:spacing w:lineRule="auto" w:line="276" w:before="0" w:after="0"/>
        <w:rPr/>
      </w:pPr>
      <w:r>
        <w:rPr>
          <w:rFonts w:cs="Arial" w:ascii="Arial" w:hAnsi="Arial"/>
          <w:b/>
          <w:sz w:val="20"/>
          <w:szCs w:val="20"/>
          <w:u w:val="none"/>
          <w:lang w:val="x-none"/>
        </w:rPr>
        <w:t>(słownie złotych: ..………………….…............………………..…………………..……..),</w:t>
      </w:r>
    </w:p>
    <w:p>
      <w:pPr>
        <w:pStyle w:val="Normal"/>
        <w:spacing w:lineRule="auto" w:line="276" w:before="0" w:after="0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true"/>
        <w:spacing w:lineRule="auto" w:line="276" w:before="0" w:after="0"/>
        <w:ind w:left="360" w:right="-1" w:hanging="360"/>
        <w:jc w:val="both"/>
        <w:textAlignment w:val="baseline"/>
        <w:rPr>
          <w:rFonts w:ascii="Arial" w:hAnsi="Arial" w:eastAsia="Times New Roman" w:cs="Arial"/>
          <w:lang w:eastAsia="x-none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Oświadczamy, że: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uppressAutoHyphens w:val="true"/>
        <w:spacing w:lineRule="auto" w:line="276"/>
        <w:ind w:left="1080" w:right="-1" w:hanging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JEST zarejestrowany jako czynny podatnik podatku od towarów i usług*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uppressAutoHyphens w:val="true"/>
        <w:spacing w:lineRule="auto" w:line="276"/>
        <w:ind w:left="1080" w:right="-1" w:hanging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NIE JEST zarejestrowany jako czynny podatnik podatku od towarów i usług* na podstawie ……………………………………………………………………………………..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76" w:before="0" w:after="0"/>
        <w:ind w:left="708" w:right="-1" w:hanging="0"/>
        <w:jc w:val="both"/>
        <w:textAlignment w:val="baseline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Jeżeli Wykonawca nie wykreśli żadnej z powyższych opcji, Zamawiający przyjmie, że Wykonawca  jest zarejestrowany jako czynny podatnik podatku od towarów i usług.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lang w:eastAsia="x-none"/>
        </w:rPr>
      </w:pPr>
      <w:r>
        <w:rPr>
          <w:rFonts w:eastAsia="Times New Roman" w:cs="Arial" w:ascii="Arial" w:hAnsi="Arial"/>
          <w:lang w:eastAsia="x-none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true"/>
        <w:spacing w:lineRule="auto" w:line="276" w:before="0" w:after="0"/>
        <w:ind w:left="360" w:right="-1" w:hanging="360"/>
        <w:jc w:val="both"/>
        <w:textAlignment w:val="baseline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Oświadczamy zgodnie z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art. 225 ust. 2 ustawy, że:</w:t>
      </w:r>
    </w:p>
    <w:p>
      <w:pPr>
        <w:pStyle w:val="Normal"/>
        <w:numPr>
          <w:ilvl w:val="3"/>
          <w:numId w:val="1"/>
        </w:numPr>
        <w:suppressAutoHyphens w:val="true"/>
        <w:spacing w:lineRule="auto" w:line="240" w:before="0" w:after="0"/>
        <w:ind w:left="709" w:right="-1" w:hanging="425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Wybór naszej oferty </w:t>
      </w: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nie będzie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prowadził do powstania u Zamawiającego obowiązku podatkowego zgodnie z przepisami o podatku od towaru i usług</w:t>
      </w:r>
      <w:r>
        <w:rPr>
          <w:rFonts w:eastAsia="Times New Roman" w:cs="Arial" w:ascii="Arial" w:hAnsi="Arial"/>
          <w:sz w:val="20"/>
          <w:szCs w:val="20"/>
          <w:vertAlign w:val="superscript"/>
          <w:lang w:eastAsia="pl-PL"/>
        </w:rPr>
        <w:t>1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numPr>
          <w:ilvl w:val="3"/>
          <w:numId w:val="1"/>
        </w:numPr>
        <w:suppressAutoHyphens w:val="true"/>
        <w:spacing w:lineRule="auto" w:line="240" w:before="0" w:after="0"/>
        <w:ind w:left="709" w:right="-1" w:hanging="425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Wybór naszej oferty </w:t>
      </w: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będzie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prowadził do powstania u Zamawiającego obowiązku podatkowego zgodnie z przepisami o podatku od towaru i usług</w:t>
      </w:r>
      <w:r>
        <w:rPr>
          <w:rFonts w:eastAsia="Times New Roman" w:cs="Arial" w:ascii="Arial" w:hAnsi="Arial"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. Powyższy obowiązek podatkowy będzie dotyczył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  <w:r>
        <w:rPr>
          <w:rFonts w:eastAsia="Times New Roman" w:cs="Arial" w:ascii="Arial" w:hAnsi="Arial"/>
          <w:sz w:val="20"/>
          <w:szCs w:val="20"/>
          <w:vertAlign w:val="superscript"/>
          <w:lang w:eastAsia="pl-PL"/>
        </w:rPr>
        <w:t xml:space="preserve">3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objętych przedmiotem zamówienia, a ich wartość netto (bez kwoty podatku) będzie wynosiła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vertAlign w:val="superscript"/>
          <w:lang w:eastAsia="pl-PL"/>
        </w:rPr>
        <w:t xml:space="preserve">4 </w:t>
      </w:r>
      <w:r>
        <w:rPr>
          <w:rFonts w:eastAsia="Times New Roman" w:cs="Arial" w:ascii="Arial" w:hAnsi="Arial"/>
          <w:sz w:val="20"/>
          <w:szCs w:val="20"/>
          <w:lang w:eastAsia="pl-PL"/>
        </w:rPr>
        <w:t>zł. W sytuacji tej zastosowanie będzie miała następująca stawka od podatku towarów i usług ……………….%</w:t>
      </w:r>
      <w:r>
        <w:rPr>
          <w:rFonts w:eastAsia="Times New Roman" w:cs="Arial" w:ascii="Arial" w:hAnsi="Arial"/>
          <w:sz w:val="20"/>
          <w:szCs w:val="20"/>
          <w:vertAlign w:val="superscript"/>
          <w:lang w:eastAsia="pl-PL"/>
        </w:rPr>
        <w:t>5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vertAlign w:val="superscript"/>
          <w:lang w:eastAsia="pl-PL"/>
        </w:rPr>
        <w:t>1</w:t>
      </w:r>
      <w:r>
        <w:rPr>
          <w:rFonts w:eastAsia="Times New Roman" w:cs="Arial" w:ascii="Arial" w:hAnsi="Arial"/>
          <w:sz w:val="16"/>
          <w:szCs w:val="16"/>
          <w:lang w:eastAsia="pl-PL"/>
        </w:rPr>
        <w:t>w wypadku wyboru pkt. a) pkt. b) przekreślić.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vertAlign w:val="superscript"/>
          <w:lang w:eastAsia="pl-PL"/>
        </w:rPr>
        <w:t>2</w:t>
      </w:r>
      <w:r>
        <w:rPr>
          <w:rFonts w:eastAsia="Times New Roman" w:cs="Arial" w:ascii="Arial" w:hAnsi="Arial"/>
          <w:sz w:val="16"/>
          <w:szCs w:val="16"/>
          <w:lang w:eastAsia="pl-PL"/>
        </w:rPr>
        <w:t>w wypadku wyboru pkt. b) pkt. a) przekreślić.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eastAsia="Times New Roman" w:cs="Arial"/>
          <w:sz w:val="16"/>
          <w:szCs w:val="16"/>
          <w:vertAlign w:val="superscript"/>
          <w:lang w:eastAsia="pl-PL"/>
        </w:rPr>
      </w:pPr>
      <w:r>
        <w:rPr>
          <w:rFonts w:eastAsia="Times New Roman" w:cs="Arial" w:ascii="Arial" w:hAnsi="Arial"/>
          <w:sz w:val="16"/>
          <w:szCs w:val="16"/>
          <w:vertAlign w:val="superscript"/>
          <w:lang w:eastAsia="pl-PL"/>
        </w:rPr>
        <w:t>3</w:t>
      </w:r>
      <w:r>
        <w:rPr>
          <w:rFonts w:eastAsia="Times New Roman" w:cs="Arial" w:ascii="Arial" w:hAnsi="Arial"/>
          <w:sz w:val="16"/>
          <w:szCs w:val="16"/>
          <w:lang w:eastAsia="pl-PL"/>
        </w:rPr>
        <w:t>wpisać nazwę/rodzaj towaru lub usługi, których dostawa lub świadczenie będą prowadziły do powstania u Zamawiającego obowiązku podatkowego zgodnie z przepisami o podatku od towaru i usług.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6"/>
          <w:szCs w:val="16"/>
          <w:vertAlign w:val="superscript"/>
          <w:lang w:eastAsia="pl-PL"/>
        </w:rPr>
        <w:t>4</w:t>
      </w:r>
      <w:r>
        <w:rPr>
          <w:rFonts w:eastAsia="Times New Roman" w:cs="Arial" w:ascii="Arial" w:hAnsi="Arial"/>
          <w:sz w:val="16"/>
          <w:szCs w:val="16"/>
          <w:lang w:eastAsia="pl-PL"/>
        </w:rPr>
        <w:t>wpisać wartość netto (bez kwoty podatku) towaru/towarów lub usługi/usług, objętych obowiązkiem podatkowym</w:t>
      </w:r>
      <w:r>
        <w:rPr>
          <w:rFonts w:eastAsia="Times New Roman" w:cs="Arial" w:ascii="Arial" w:hAnsi="Arial"/>
          <w:sz w:val="18"/>
          <w:szCs w:val="18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vertAlign w:val="superscript"/>
          <w:lang w:eastAsia="pl-PL"/>
        </w:rPr>
        <w:t>5</w:t>
      </w:r>
      <w:r>
        <w:rPr>
          <w:rFonts w:eastAsia="Times New Roman" w:cs="Arial" w:ascii="Arial" w:hAnsi="Arial"/>
          <w:sz w:val="16"/>
          <w:szCs w:val="16"/>
          <w:lang w:eastAsia="pl-PL"/>
        </w:rPr>
        <w:t>Zgodnie z art. 225 ust. 2 pkt 4 wykonawca wskazuje stawkę podatku od towarów i usług, która zgodnie z wiedzą wykonawcy, będzie miała zastosowanie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iCs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iCs/>
          <w:sz w:val="16"/>
          <w:szCs w:val="16"/>
          <w:vertAlign w:val="superscript"/>
          <w:lang w:eastAsia="pl-PL"/>
        </w:rPr>
        <w:t xml:space="preserve">6 </w:t>
      </w:r>
      <w:r>
        <w:rPr>
          <w:rFonts w:eastAsia="Times New Roman" w:cs="Arial" w:ascii="Arial" w:hAnsi="Arial"/>
          <w:i/>
          <w:iCs/>
          <w:sz w:val="16"/>
          <w:szCs w:val="16"/>
          <w:lang w:eastAsia="pl-PL"/>
        </w:rPr>
        <w:t>lit b) dotyczy Wykonawców</w:t>
      </w:r>
      <w:r>
        <w:rPr>
          <w:rFonts w:eastAsia="Times New Roman" w:cs="Arial" w:ascii="Arial" w:hAnsi="Arial"/>
          <w:sz w:val="16"/>
          <w:szCs w:val="16"/>
          <w:lang w:eastAsia="pl-PL"/>
        </w:rPr>
        <w:t xml:space="preserve">, </w:t>
      </w:r>
      <w:r>
        <w:rPr>
          <w:rFonts w:eastAsia="Times New Roman" w:cs="Arial" w:ascii="Arial" w:hAnsi="Arial"/>
          <w:i/>
          <w:iCs/>
          <w:sz w:val="16"/>
          <w:szCs w:val="16"/>
          <w:lang w:eastAsia="pl-PL"/>
        </w:rPr>
        <w:t>których oferty będą generować obowiązek doliczania wartości podatku VAT do wartości netto oferty, np. w przypadku: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14" w:hanging="357"/>
        <w:jc w:val="both"/>
        <w:rPr>
          <w:rFonts w:ascii="Arial" w:hAnsi="Arial" w:eastAsia="Times New Roman" w:cs="Arial"/>
          <w:i/>
          <w:i/>
          <w:iCs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iCs/>
          <w:sz w:val="16"/>
          <w:szCs w:val="16"/>
          <w:lang w:eastAsia="pl-PL"/>
        </w:rPr>
        <w:t>wewnątrzwspólnotowego nabycia towarów,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14" w:hanging="357"/>
        <w:jc w:val="both"/>
        <w:rPr>
          <w:rFonts w:ascii="Arial" w:hAnsi="Arial" w:eastAsia="Times New Roman" w:cs="Arial"/>
          <w:i/>
          <w:i/>
          <w:iCs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iCs/>
          <w:sz w:val="16"/>
          <w:szCs w:val="16"/>
          <w:lang w:eastAsia="pl-PL"/>
        </w:rPr>
        <w:t>importu usług lub importu towarów, z którymi wiąże się obowiązek doliczenia przez zamawiającego przy porównywaniu cen ofertowych podatku VAT.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iCs/>
          <w:sz w:val="16"/>
          <w:szCs w:val="16"/>
          <w:vertAlign w:val="superscript"/>
          <w:lang w:eastAsia="pl-PL"/>
        </w:rPr>
        <w:t>7</w:t>
      </w:r>
      <w:r>
        <w:rPr>
          <w:rFonts w:eastAsia="Times New Roman" w:cs="Arial" w:ascii="Arial" w:hAnsi="Arial"/>
          <w:i/>
          <w:iCs/>
          <w:sz w:val="16"/>
          <w:szCs w:val="16"/>
          <w:lang w:eastAsia="pl-PL"/>
        </w:rPr>
        <w:t xml:space="preserve"> w przypadku braku odpowiedniego wyboru Zamawiający przyjmuje, że zachodzą okoliczności, o których mowa w lit. a)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x-none"/>
        </w:rPr>
      </w:pPr>
      <w:r>
        <w:rPr>
          <w:rFonts w:eastAsia="Times New Roman" w:cs="Arial" w:ascii="Arial" w:hAnsi="Arial"/>
          <w:sz w:val="20"/>
          <w:szCs w:val="20"/>
          <w:lang w:val="x-none" w:eastAsia="x-none"/>
        </w:rPr>
        <w:t xml:space="preserve">Oświadczamy, że powyższa cena zawiera wszelkie koszty jakie poniesie Zamawiający </w:t>
        <w:br/>
        <w:t>w przypadku wyboru niniejszej oferty.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x-none"/>
        </w:rPr>
      </w:pPr>
      <w:r>
        <w:rPr>
          <w:rFonts w:eastAsia="Times New Roman" w:cs="Arial" w:ascii="Arial" w:hAnsi="Arial"/>
          <w:sz w:val="20"/>
          <w:szCs w:val="20"/>
          <w:lang w:eastAsia="x-none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>
        <w:rPr>
          <w:rFonts w:eastAsia="Times New Roman" w:cs="Arial" w:ascii="Arial" w:hAnsi="Arial"/>
          <w:sz w:val="20"/>
          <w:szCs w:val="20"/>
          <w:lang w:eastAsia="x-none"/>
        </w:rPr>
        <w:t xml:space="preserve">i </w:t>
      </w:r>
      <w:r>
        <w:rPr>
          <w:rFonts w:eastAsia="Times New Roman" w:cs="Arial" w:ascii="Arial" w:hAnsi="Arial"/>
          <w:sz w:val="20"/>
          <w:szCs w:val="20"/>
          <w:lang w:val="x-none" w:eastAsia="x-none"/>
        </w:rPr>
        <w:t>zdobyliśmy informacje konieczne do przygotowania oferty.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x-none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Oświadczamy, że postanowienia zawarte w SWZ i wzorze umowy zostały przez nas zaakceptowane </w:t>
        <w:br/>
        <w:t>i zobowiązujemy się, w przypadku wyboru naszej oferty, do zawarcia umowy na warunkach w nich określonych, w miejscu i terminie wyznaczonym przez Zamawiającego.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x-none"/>
        </w:rPr>
      </w:pPr>
      <w:r>
        <w:rPr>
          <w:rFonts w:eastAsia="Times New Roman" w:cs="Arial" w:ascii="Arial" w:hAnsi="Arial"/>
          <w:sz w:val="20"/>
          <w:szCs w:val="20"/>
          <w:lang w:eastAsia="x-none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val="x-none" w:eastAsia="x-none"/>
        </w:rPr>
        <w:t>Uważamy się za związanych ofertą na czas określony w Specyfikacji Warunków Zamówienia.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Arial" w:hAnsi="Arial" w:eastAsia="Times New Roman" w:cs="Arial"/>
          <w:color w:val="7030A0"/>
          <w:sz w:val="20"/>
          <w:szCs w:val="20"/>
          <w:lang w:eastAsia="x-none"/>
        </w:rPr>
      </w:pPr>
      <w:r>
        <w:rPr>
          <w:rFonts w:eastAsia="Times New Roman" w:cs="Arial" w:ascii="Arial" w:hAnsi="Arial"/>
          <w:sz w:val="20"/>
          <w:szCs w:val="20"/>
          <w:lang w:eastAsia="x-none"/>
        </w:rPr>
        <w:t>Oświadczam, że oświadczenia i dokumenty złożone wraz z ofertą, stanowiące podmiotowe środki dowodowe zachowują swoją aktualność i prawidłowość przez okres prowadzenia niniejszego postępowania, oraz wskazuję te środki, zgodnie z art. 127 ust. 2 ustawy, z tym zastrzeżeniem, że w przypadku zmiany okoliczności w trakcie trwania postępowania zobowiązuję się zawiadomić niezwłocznie zamawiającego o ich dezaktualizacji</w:t>
      </w:r>
      <w:r>
        <w:rPr>
          <w:rFonts w:eastAsia="Times New Roman" w:cs="Arial" w:ascii="Arial" w:hAnsi="Arial"/>
          <w:color w:val="7030A0"/>
          <w:sz w:val="20"/>
          <w:szCs w:val="20"/>
          <w:lang w:eastAsia="x-none"/>
        </w:rPr>
        <w:t xml:space="preserve">. 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Oświadczam, że przystępując do postępowania o udzielenie zamówienia publicznego wyrażam(y) zgodę na przetwarzanie moich/naszych</w:t>
      </w: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  <w:t>*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 danych osobowych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x-none"/>
        </w:rPr>
      </w:pPr>
      <w:r>
        <w:rPr>
          <w:rFonts w:eastAsia="Times New Roman" w:cs="Arial" w:ascii="Arial" w:hAnsi="Arial"/>
          <w:b/>
          <w:sz w:val="20"/>
          <w:szCs w:val="20"/>
          <w:lang w:eastAsia="x-none"/>
        </w:rPr>
        <w:t xml:space="preserve"> </w:t>
      </w:r>
      <w:r>
        <w:rPr>
          <w:rFonts w:eastAsia="Times New Roman" w:cs="Arial" w:ascii="Arial" w:hAnsi="Arial"/>
          <w:b/>
          <w:sz w:val="20"/>
          <w:szCs w:val="20"/>
          <w:lang w:eastAsia="x-none"/>
        </w:rPr>
        <w:t>Oświadczam, że wypełniliśmy obowiązki informacyjne przewidziane w art. 13 lub art. 14  RODO wobec osób fizycznych, od których dane osobowe bezpośrednio lub pośrednio pozyskaliśmy w celu ubiegania się o udzielenie zamówienia publicznego w niniejszym  postępowaniu</w:t>
      </w:r>
      <w:r>
        <w:rPr>
          <w:rFonts w:eastAsia="Times New Roman" w:cs="Arial" w:ascii="Arial" w:hAnsi="Arial"/>
          <w:b/>
          <w:sz w:val="20"/>
          <w:szCs w:val="20"/>
          <w:vertAlign w:val="superscript"/>
          <w:lang w:eastAsia="x-none"/>
        </w:rPr>
        <w:t>8</w:t>
      </w:r>
      <w:r>
        <w:rPr>
          <w:rFonts w:eastAsia="Times New Roman" w:cs="Arial" w:ascii="Arial" w:hAnsi="Arial"/>
          <w:b/>
          <w:sz w:val="20"/>
          <w:szCs w:val="20"/>
          <w:lang w:eastAsia="x-none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color w:val="000000"/>
          <w:sz w:val="18"/>
          <w:szCs w:val="18"/>
          <w:vertAlign w:val="superscript"/>
          <w:lang w:eastAsia="pl-PL"/>
        </w:rPr>
        <w:t>8</w:t>
      </w:r>
      <w:r>
        <w:rPr>
          <w:rFonts w:eastAsia="Times New Roman" w:cs="Arial" w:ascii="Arial" w:hAnsi="Arial"/>
          <w:i/>
          <w:color w:val="000000"/>
          <w:sz w:val="18"/>
          <w:szCs w:val="18"/>
          <w:lang w:eastAsia="pl-PL"/>
        </w:rPr>
        <w:t>w</w:t>
      </w:r>
      <w:r>
        <w:rPr>
          <w:rFonts w:eastAsia="Times New Roman" w:cs="Arial" w:ascii="Arial" w:hAnsi="Arial"/>
          <w:i/>
          <w:color w:val="000000"/>
          <w:sz w:val="18"/>
          <w:szCs w:val="18"/>
          <w:lang w:val="x-none" w:eastAsia="pl-PL"/>
        </w:rPr>
        <w:t xml:space="preserve"> przypadku gdy </w:t>
      </w:r>
      <w:r>
        <w:rPr>
          <w:rFonts w:eastAsia="Times New Roman" w:cs="Arial" w:ascii="Arial" w:hAnsi="Arial"/>
          <w:i/>
          <w:color w:val="000000"/>
          <w:sz w:val="18"/>
          <w:szCs w:val="18"/>
          <w:lang w:eastAsia="pl-PL"/>
        </w:rPr>
        <w:t xml:space="preserve">Wykonawca </w:t>
      </w:r>
      <w:r>
        <w:rPr>
          <w:rFonts w:eastAsia="Times New Roman" w:cs="Arial" w:ascii="Arial" w:hAnsi="Arial"/>
          <w:i/>
          <w:sz w:val="18"/>
          <w:szCs w:val="18"/>
          <w:lang w:val="x-none" w:eastAsia="pl-PL"/>
        </w:rPr>
        <w:t>nie przekazuje danych osobowych innych niż bezpośrednio jego</w:t>
      </w:r>
      <w:r>
        <w:rPr>
          <w:rFonts w:eastAsia="Times New Roman" w:cs="Arial" w:ascii="Arial" w:hAnsi="Arial"/>
          <w:i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i/>
          <w:sz w:val="18"/>
          <w:szCs w:val="18"/>
          <w:lang w:val="x-none" w:eastAsia="pl-PL"/>
        </w:rPr>
        <w:t>dotyczących</w:t>
      </w:r>
      <w:r>
        <w:rPr>
          <w:rFonts w:eastAsia="Times New Roman" w:cs="Arial" w:ascii="Arial" w:hAnsi="Arial"/>
          <w:i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i/>
          <w:sz w:val="18"/>
          <w:szCs w:val="18"/>
          <w:lang w:val="x-none" w:eastAsia="pl-PL"/>
        </w:rPr>
        <w:t>lub zachodzi wyłączenie stosowania obowiązku informacyjnego, stosownie do art. 13 ust. 4 lub art. 14 ust. 5 RODO treści oświadczenia Wykonawca nie składa (usunięcie treści oświadczenia</w:t>
      </w:r>
      <w:r>
        <w:rPr>
          <w:rFonts w:eastAsia="Times New Roman" w:cs="Arial" w:ascii="Arial" w:hAnsi="Arial"/>
          <w:i/>
          <w:sz w:val="18"/>
          <w:szCs w:val="18"/>
          <w:lang w:eastAsia="pl-PL"/>
        </w:rPr>
        <w:t xml:space="preserve"> następuje </w:t>
      </w:r>
      <w:r>
        <w:rPr>
          <w:rFonts w:eastAsia="Times New Roman" w:cs="Arial" w:ascii="Arial" w:hAnsi="Arial"/>
          <w:i/>
          <w:sz w:val="18"/>
          <w:szCs w:val="18"/>
          <w:lang w:val="x-none" w:eastAsia="pl-PL"/>
        </w:rPr>
        <w:t>np. przez jego wykreślenie)</w:t>
      </w:r>
      <w:r>
        <w:rPr>
          <w:rFonts w:eastAsia="Times New Roman" w:cs="Arial" w:ascii="Arial" w:hAnsi="Arial"/>
          <w:i/>
          <w:sz w:val="18"/>
          <w:szCs w:val="18"/>
          <w:lang w:eastAsia="pl-PL"/>
        </w:rPr>
        <w:t>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rPr>
          <w:rFonts w:ascii="Arial" w:hAnsi="Arial" w:eastAsia="Calibri" w:cs="Arial"/>
          <w:color w:val="000000"/>
          <w:sz w:val="21"/>
          <w:szCs w:val="21"/>
        </w:rPr>
      </w:pPr>
      <w:r>
        <w:rPr>
          <w:rFonts w:eastAsia="Calibri" w:cs="Arial" w:ascii="Arial" w:hAnsi="Arial"/>
          <w:color w:val="000000"/>
          <w:sz w:val="21"/>
          <w:szCs w:val="21"/>
        </w:rPr>
        <w:t xml:space="preserve">Oświadczamy, że zamówienie wykonamy przy udziale nw. </w:t>
      </w:r>
      <w:r>
        <w:rPr>
          <w:rFonts w:eastAsia="Calibri" w:cs="Arial" w:ascii="Arial" w:hAnsi="Arial"/>
          <w:b/>
          <w:bCs/>
          <w:color w:val="000000"/>
          <w:sz w:val="21"/>
          <w:szCs w:val="21"/>
        </w:rPr>
        <w:t>Podwykonawców</w:t>
      </w:r>
      <w:r>
        <w:rPr>
          <w:rFonts w:eastAsia="Calibri" w:cs="Arial" w:ascii="Arial" w:hAnsi="Arial"/>
          <w:i/>
          <w:sz w:val="21"/>
          <w:szCs w:val="21"/>
          <w:vertAlign w:val="superscript"/>
        </w:rPr>
        <w:t>9</w:t>
      </w:r>
      <w:r>
        <w:rPr>
          <w:rFonts w:eastAsia="Calibri" w:cs="Arial" w:ascii="Arial" w:hAnsi="Arial"/>
          <w:color w:val="000000"/>
          <w:sz w:val="21"/>
          <w:szCs w:val="21"/>
        </w:rPr>
        <w:t>:</w:t>
      </w:r>
    </w:p>
    <w:tbl>
      <w:tblPr>
        <w:tblW w:w="93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"/>
        <w:gridCol w:w="2505"/>
        <w:gridCol w:w="2298"/>
        <w:gridCol w:w="2017"/>
        <w:gridCol w:w="2016"/>
      </w:tblGrid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Opis części (zakresu) zamówienia, którą będzie wykonywał Podwykonawca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% określenie części (zakresu) zamówienia, którą będzie wykonywał w Podwykonawca w stosunku do zamówienia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Nazwa Podwykonawcy o ile jest znany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Nr części zamówienia</w:t>
            </w:r>
          </w:p>
        </w:tc>
      </w:tr>
      <w:tr>
        <w:trPr/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both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both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22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both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20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both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2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both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</w:r>
          </w:p>
        </w:tc>
      </w:tr>
      <w:tr>
        <w:trPr>
          <w:trHeight w:val="523" w:hRule="atLeas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both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both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both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both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color w:val="000000"/>
          <w:sz w:val="18"/>
          <w:szCs w:val="18"/>
          <w:vertAlign w:val="superscript"/>
        </w:rPr>
        <w:t>9</w:t>
      </w:r>
      <w:r>
        <w:rPr>
          <w:rFonts w:eastAsia="Calibri" w:cs="Arial" w:ascii="Arial" w:hAnsi="Arial"/>
          <w:i/>
          <w:color w:val="000000"/>
          <w:sz w:val="18"/>
          <w:szCs w:val="18"/>
        </w:rPr>
        <w:t xml:space="preserve"> W tym podmioty, na zdolnościach których Wykonawca polega w zakresie zdolności technicznych lub zawodowych lub sytuacji finansowej lub ekonomicznej, jeżeli będą występować w charakterze Podwykonawców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Arial" w:hAnsi="Arial" w:eastAsia="Times New Roman" w:cs="Arial"/>
          <w:sz w:val="21"/>
          <w:szCs w:val="21"/>
          <w:lang w:eastAsia="pl-PL"/>
        </w:rPr>
      </w:pPr>
      <w:r>
        <w:rPr>
          <w:rFonts w:eastAsia="Calibri" w:cs="Arial" w:ascii="Arial" w:hAnsi="Arial"/>
          <w:sz w:val="21"/>
          <w:szCs w:val="21"/>
        </w:rPr>
        <w:t>Wykonawca jest mikroprzedsiębiorstwem bądź małym lub średnim przedsiębiorstwem: □</w:t>
      </w:r>
      <w:r>
        <w:rPr>
          <w:rFonts w:eastAsia="Calibri" w:cs="Arial" w:ascii="Arial" w:hAnsi="Arial"/>
          <w:b/>
          <w:bCs/>
          <w:sz w:val="21"/>
          <w:szCs w:val="21"/>
        </w:rPr>
        <w:t>TAK  □ NIE</w:t>
      </w:r>
      <w:r>
        <w:rPr>
          <w:rFonts w:eastAsia="Calibri" w:cs="Arial" w:ascii="Arial" w:hAnsi="Arial"/>
          <w:b/>
          <w:bCs/>
          <w:sz w:val="21"/>
          <w:szCs w:val="21"/>
          <w:vertAlign w:val="superscript"/>
        </w:rPr>
        <w:t>10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16"/>
          <w:szCs w:val="16"/>
        </w:rPr>
      </w:pPr>
      <w:r>
        <w:rPr>
          <w:rFonts w:eastAsia="Calibri" w:cs="Arial" w:ascii="Arial" w:hAnsi="Arial"/>
          <w:sz w:val="24"/>
          <w:szCs w:val="24"/>
          <w:vertAlign w:val="superscript"/>
        </w:rPr>
        <w:t>10</w:t>
      </w:r>
      <w:r>
        <w:rPr>
          <w:rFonts w:eastAsia="Calibri" w:cs="Arial" w:ascii="Arial" w:hAnsi="Arial"/>
          <w:sz w:val="16"/>
          <w:szCs w:val="16"/>
        </w:rPr>
        <w:t>Wybrać właściwe, poprzez zaznaczenie odpowiedniego pola symbolem X (zgodnie z zaleceniem Komisji 2003/361/WE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16"/>
          <w:szCs w:val="16"/>
        </w:rPr>
      </w:pPr>
      <w:r>
        <w:rPr>
          <w:rFonts w:eastAsia="Calibri" w:cs="Arial" w:ascii="Arial" w:hAnsi="Arial"/>
          <w:i/>
          <w:iCs/>
          <w:sz w:val="16"/>
          <w:szCs w:val="16"/>
        </w:rPr>
        <w:t>mikroprzedsiębiorstwo</w:t>
      </w:r>
      <w:r>
        <w:rPr>
          <w:rFonts w:eastAsia="Calibri" w:cs="Arial" w:ascii="Arial" w:hAnsi="Arial"/>
          <w:sz w:val="16"/>
          <w:szCs w:val="16"/>
        </w:rPr>
        <w:t>: przedsiębiorstwo, które zatrudnia mniej niż 10 osób i którego roczny obrót lub roczna suma bilansowa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16"/>
          <w:szCs w:val="16"/>
        </w:rPr>
      </w:pPr>
      <w:r>
        <w:rPr>
          <w:rFonts w:eastAsia="Calibri" w:cs="Arial" w:ascii="Arial" w:hAnsi="Arial"/>
          <w:sz w:val="16"/>
          <w:szCs w:val="16"/>
        </w:rPr>
        <w:t xml:space="preserve">nie przekracza 2 milionów euro; </w:t>
      </w:r>
      <w:r>
        <w:rPr>
          <w:rFonts w:eastAsia="Calibri" w:cs="Arial" w:ascii="Arial" w:hAnsi="Arial"/>
          <w:i/>
          <w:iCs/>
          <w:sz w:val="16"/>
          <w:szCs w:val="16"/>
        </w:rPr>
        <w:t>małe przedsiębiorstwo</w:t>
      </w:r>
      <w:r>
        <w:rPr>
          <w:rFonts w:eastAsia="Calibri" w:cs="Arial" w:ascii="Arial" w:hAnsi="Arial"/>
          <w:sz w:val="16"/>
          <w:szCs w:val="16"/>
        </w:rPr>
        <w:t>: przedsiębiorstwo, które zatrudnia mniej niż 50 osób i którego roczny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16"/>
          <w:szCs w:val="16"/>
        </w:rPr>
      </w:pPr>
      <w:r>
        <w:rPr>
          <w:rFonts w:eastAsia="Calibri" w:cs="Arial" w:ascii="Arial" w:hAnsi="Arial"/>
          <w:sz w:val="16"/>
          <w:szCs w:val="16"/>
        </w:rPr>
        <w:t xml:space="preserve">obrót lub roczna suma bilansowa nie przekracza 10 milionów euro; </w:t>
      </w:r>
      <w:r>
        <w:rPr>
          <w:rFonts w:eastAsia="Calibri" w:cs="Arial" w:ascii="Arial" w:hAnsi="Arial"/>
          <w:i/>
          <w:iCs/>
          <w:sz w:val="16"/>
          <w:szCs w:val="16"/>
        </w:rPr>
        <w:t xml:space="preserve">Średnie przedsiębiorstwa: </w:t>
      </w:r>
      <w:r>
        <w:rPr>
          <w:rFonts w:eastAsia="Calibri" w:cs="Arial" w:ascii="Arial" w:hAnsi="Arial"/>
          <w:sz w:val="16"/>
          <w:szCs w:val="16"/>
        </w:rPr>
        <w:t>przedsiębiorstwa, które nie są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16"/>
          <w:szCs w:val="16"/>
        </w:rPr>
      </w:pPr>
      <w:r>
        <w:rPr>
          <w:rFonts w:eastAsia="Calibri" w:cs="Arial" w:ascii="Arial" w:hAnsi="Arial"/>
          <w:sz w:val="16"/>
          <w:szCs w:val="16"/>
        </w:rPr>
        <w:t>mikroprzedsiębiorstwami ani małymi przedsiębiorstwami i które zatrudniają mniej niż 250 osób i których roczny obrót nie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rPr>
          <w:rFonts w:ascii="Arial" w:hAnsi="Arial" w:eastAsia="Calibri" w:cs="Arial"/>
          <w:sz w:val="16"/>
          <w:szCs w:val="16"/>
        </w:rPr>
      </w:pPr>
      <w:r>
        <w:rPr>
          <w:rFonts w:eastAsia="Calibri" w:cs="Arial" w:ascii="Arial" w:hAnsi="Arial"/>
          <w:sz w:val="16"/>
          <w:szCs w:val="16"/>
        </w:rPr>
        <w:t xml:space="preserve">przekracza 50 milionów euro </w:t>
      </w:r>
      <w:r>
        <w:rPr>
          <w:rFonts w:eastAsia="Calibri" w:cs="Arial" w:ascii="Arial" w:hAnsi="Arial"/>
          <w:i/>
          <w:iCs/>
          <w:sz w:val="16"/>
          <w:szCs w:val="16"/>
        </w:rPr>
        <w:t xml:space="preserve">lub </w:t>
      </w:r>
      <w:r>
        <w:rPr>
          <w:rFonts w:eastAsia="Calibri" w:cs="Arial" w:ascii="Arial" w:hAnsi="Arial"/>
          <w:sz w:val="16"/>
          <w:szCs w:val="16"/>
        </w:rPr>
        <w:t>roczna suma bilansowa nie przekracza 43 milionów euro.</w:t>
      </w:r>
    </w:p>
    <w:p>
      <w:pPr>
        <w:pStyle w:val="Normal"/>
        <w:spacing w:lineRule="auto" w:line="254" w:before="0" w:after="0"/>
        <w:ind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14. Składając ofertę jednocześnie oświadczam/y, że wykonawca</w:t>
      </w:r>
    </w:p>
    <w:p>
      <w:pPr>
        <w:pStyle w:val="Normal"/>
        <w:numPr>
          <w:ilvl w:val="0"/>
          <w:numId w:val="6"/>
        </w:numPr>
        <w:spacing w:lineRule="auto" w:line="254"/>
        <w:ind w:left="426" w:right="0" w:hanging="426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/>
          <w:sz w:val="21"/>
          <w:szCs w:val="21"/>
        </w:rPr>
        <w:t>nie jest powiązany osobowo lub kapitałowo z zamawiającym lub z osobami upoważnionymi do zaciągania zobowiązań w imieniu zamawiającego lub osobami wykonującymi w imieniu zamawiającego czynności związane z przeprowadzeniem procedury wyboru wykonawcy, w szczególności poprzez:</w:t>
      </w:r>
      <w:bookmarkStart w:id="0" w:name="_GoBack"/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1"/>
          <w:szCs w:val="21"/>
        </w:rPr>
        <w:t>uczestnictwo w spółce jako wspólnik spółki cywilnej lub spółki osobowej;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1"/>
          <w:szCs w:val="21"/>
        </w:rPr>
        <w:t>posiadanie co najmniej 10 % udziałów lub akcji;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1"/>
          <w:szCs w:val="21"/>
        </w:rPr>
        <w:t>pełnienie funkcji członka organu nadzorczego lub zarządzającego, prokurenta, pełnomocnika;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1"/>
          <w:szCs w:val="21"/>
          <w:lang w:eastAsia="pl-PL"/>
        </w:rPr>
        <w:t>pozostawanie w związku małżeńskim, w stosunku pokrewieństwa lub powinowactwa w linii prostej, pokrewieństwa drugiego stopnia lub powinowactwa drugiego stopnia w linii bocznej lub w stosunku przysposobienia, opieki lub kurateli;</w:t>
      </w:r>
    </w:p>
    <w:p>
      <w:pPr>
        <w:pStyle w:val="ListParagraph"/>
        <w:numPr>
          <w:ilvl w:val="0"/>
          <w:numId w:val="0"/>
        </w:numPr>
        <w:spacing w:lineRule="auto" w:line="240"/>
        <w:ind w:left="1472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Osoba wyznaczona do kontaktów z Zamawiającym: </w:t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 </w:t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umer telefonu: (**) </w:t>
      </w:r>
    </w:p>
    <w:p>
      <w:pPr>
        <w:pStyle w:val="Normal"/>
        <w:spacing w:lineRule="auto" w:line="360" w:before="0" w:after="0"/>
        <w:ind w:right="-993" w:hanging="0"/>
        <w:jc w:val="both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e-mail    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Ofertę sporządzono dnia ..........................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color w:val="FF0000"/>
          <w:sz w:val="16"/>
          <w:szCs w:val="16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color w:val="FF0000"/>
          <w:sz w:val="16"/>
          <w:szCs w:val="16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Oświadczenie należy złożyć w postaci dokumentu elektronicznego podpisanego przy użyciu kwalifikowanego podpisu</w:t>
      </w:r>
    </w:p>
    <w:p>
      <w:pPr>
        <w:pStyle w:val="Normal"/>
        <w:widowControl w:val="false"/>
        <w:suppressAutoHyphens w:val="true"/>
        <w:spacing w:lineRule="auto" w:line="480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elektronicznego, profilu zaufanego lub podpisu osobistego</w:t>
      </w:r>
      <w:bookmarkEnd w:id="0"/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851" w:footer="708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3100" cy="106680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320" w:leader="none"/>
        <w:tab w:val="right" w:pos="8640" w:leader="none"/>
      </w:tabs>
      <w:spacing w:lineRule="auto" w:line="216" w:before="0" w:after="0"/>
      <w:ind w:right="5955" w:hanging="0"/>
      <w:contextualSpacing/>
      <w:jc w:val="center"/>
      <w:rPr>
        <w:rFonts w:ascii="Cambria" w:hAnsi="Cambria" w:eastAsia="Times New Roman" w:cs="Times New Roman"/>
        <w:sz w:val="18"/>
        <w:szCs w:val="18"/>
      </w:rPr>
    </w:pPr>
    <w:r>
      <w:rPr/>
      <w:drawing>
        <wp:inline distT="0" distB="0" distL="0" distR="0">
          <wp:extent cx="5753100" cy="1066800"/>
          <wp:effectExtent l="0" t="0" r="0" b="0"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9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Arial Narrow" w:hAnsi="Arial Narrow" w:eastAsia="Times New Roman" w:cs="Times New Roman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6"/>
      <w:numFmt w:val="decimal"/>
      <w:lvlText w:val="%6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i w:val="false"/>
        <w:u w:val="none"/>
        <w:b w:val="false"/>
        <w:szCs w:val="20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false"/>
        <w:b w:val="false"/>
        <w:rFonts w:ascii="Arial Narrow" w:hAnsi="Arial Narro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52" w:hanging="392"/>
      </w:pPr>
      <w:rPr>
        <w:sz w:val="21"/>
        <w:rFonts w:ascii="Arial" w:hAnsi="Arial"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9" w:hanging="379"/>
      </w:pPr>
      <w:rPr>
        <w:rFonts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0"/>
      </w:pPr>
      <w:rPr>
        <w:rFonts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2" w:hanging="352"/>
      </w:pPr>
      <w:rPr>
        <w:rFonts w:cs="Wingding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9" w:hanging="339"/>
      </w:pPr>
      <w:rPr>
        <w:rFonts w:cs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81" w:hanging="261"/>
      </w:pPr>
      <w:rPr>
        <w:rFonts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93" w:hanging="313"/>
      </w:pPr>
      <w:rPr>
        <w:rFonts w:cs="Wingding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00"/>
      </w:pPr>
      <w:rPr>
        <w:rFonts w:cs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1" w:hanging="221"/>
      </w:pPr>
      <w:rPr>
        <w:rFonts w:cs="Courier New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6e8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link w:val="Bezodstpw"/>
    <w:uiPriority w:val="99"/>
    <w:qFormat/>
    <w:locked/>
    <w:rsid w:val="00d34835"/>
    <w:rPr>
      <w:rFonts w:ascii="Calibri" w:hAnsi="Calibri" w:eastAsia="Times New Roman" w:cs="Times New Roman"/>
      <w:color w:val="000000"/>
    </w:rPr>
  </w:style>
  <w:style w:type="character" w:styleId="AkapitzlistZnak" w:customStyle="1">
    <w:name w:val="Akapit z listą Znak"/>
    <w:link w:val="Akapitzlist"/>
    <w:uiPriority w:val="34"/>
    <w:qFormat/>
    <w:locked/>
    <w:rsid w:val="00d3483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9048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90489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b w:val="false"/>
      <w:bCs w:val="false"/>
      <w:sz w:val="22"/>
      <w:szCs w:val="22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4z3">
    <w:name w:val="WW8Num4z3"/>
    <w:qFormat/>
    <w:rPr>
      <w:rFonts w:cs="Wingdings"/>
    </w:rPr>
  </w:style>
  <w:style w:type="character" w:styleId="WW8Num4z2">
    <w:name w:val="WW8Num4z2"/>
    <w:qFormat/>
    <w:rPr>
      <w:rFonts w:cs="Courier New"/>
    </w:rPr>
  </w:style>
  <w:style w:type="character" w:styleId="WW8Num4z1">
    <w:name w:val="WW8Num4z1"/>
    <w:qFormat/>
    <w:rPr>
      <w:rFonts w:cs="Symbol"/>
    </w:rPr>
  </w:style>
  <w:style w:type="character" w:styleId="WW8Num4z0">
    <w:name w:val="WW8Num4z0"/>
    <w:qFormat/>
    <w:rPr>
      <w:rFonts w:eastAsia="Times New Roman" w:cs="Calibri"/>
    </w:rPr>
  </w:style>
  <w:style w:type="character" w:styleId="Bodytext2">
    <w:name w:val="Body text (2)_"/>
    <w:qFormat/>
    <w:rPr>
      <w:rFonts w:ascii="Arial" w:hAnsi="Arial" w:cs="Arial"/>
      <w:sz w:val="19"/>
      <w:szCs w:val="19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d3483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basedOn w:val="Normal"/>
    <w:link w:val="BezodstpwZnak"/>
    <w:uiPriority w:val="99"/>
    <w:qFormat/>
    <w:rsid w:val="00d34835"/>
    <w:pPr>
      <w:spacing w:lineRule="auto" w:line="240" w:before="0" w:after="0"/>
      <w:jc w:val="both"/>
    </w:pPr>
    <w:rPr>
      <w:rFonts w:ascii="Calibri" w:hAnsi="Calibri" w:eastAsia="Times New Roman" w:cs="Times New Roman"/>
      <w:color w:val="00000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9048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9048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paragraph" w:styleId="Bodytext21">
    <w:name w:val="Body text (2)"/>
    <w:basedOn w:val="Normal"/>
    <w:qFormat/>
    <w:pPr>
      <w:widowControl w:val="false"/>
      <w:shd w:fill="FFFFFF"/>
      <w:spacing w:lineRule="exact" w:line="298" w:before="0" w:after="0"/>
      <w:ind w:hanging="520"/>
      <w:jc w:val="center"/>
    </w:pPr>
    <w:rPr>
      <w:rFonts w:ascii="Arial" w:hAnsi="Arial" w:cs="Arial"/>
      <w:sz w:val="19"/>
      <w:szCs w:val="19"/>
    </w:rPr>
  </w:style>
  <w:style w:type="paragraph" w:styleId="Bodytext4">
    <w:name w:val="Body text (4)"/>
    <w:basedOn w:val="Normal"/>
    <w:qFormat/>
    <w:pPr>
      <w:widowControl w:val="false"/>
      <w:shd w:fill="FFFFFF"/>
      <w:spacing w:lineRule="exact" w:line="338" w:before="0" w:after="0"/>
      <w:ind w:hanging="460"/>
      <w:jc w:val="both"/>
    </w:pPr>
    <w:rPr>
      <w:rFonts w:ascii="Calibri" w:hAnsi="Calibri" w:eastAsia="Calibri" w:cs="Calibri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111111" w:customStyle="1">
    <w:name w:val="1 / 1.1 / 1.1.11"/>
    <w:qFormat/>
    <w:rsid w:val="006e6e89"/>
  </w:style>
  <w:style w:type="numbering" w:styleId="OutlineList2">
    <w:name w:val="Outline List 2"/>
    <w:uiPriority w:val="99"/>
    <w:semiHidden/>
    <w:unhideWhenUsed/>
    <w:qFormat/>
    <w:rsid w:val="006e6e8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4835"/>
    <w:pPr>
      <w:spacing w:before="200" w:after="0" w:line="320" w:lineRule="auto"/>
      <w:jc w:val="both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Application>LibreOffice/7.1.3.2$Windows_X86_64 LibreOffice_project/47f78053abe362b9384784d31a6e56f8511eb1c1</Application>
  <AppVersion>15.0000</AppVersion>
  <Pages>3</Pages>
  <Words>1026</Words>
  <Characters>7844</Characters>
  <CharactersWithSpaces>8954</CharactersWithSpaces>
  <Paragraphs>84</Paragraphs>
  <Company>AMW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Czarnecka-Łobko Barbara</dc:creator>
  <dc:description/>
  <dc:language>pl-PL</dc:language>
  <cp:lastModifiedBy/>
  <dcterms:modified xsi:type="dcterms:W3CDTF">2021-08-03T09:19:45Z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